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07D7">
        <w:rPr>
          <w:b/>
          <w:sz w:val="28"/>
          <w:szCs w:val="28"/>
        </w:rPr>
        <w:t>АДМИНИСТРАЦИЯ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BC7EE0" w:rsidRPr="008307D7" w:rsidRDefault="00BC7EE0" w:rsidP="00BC7EE0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caps/>
          <w:sz w:val="28"/>
          <w:szCs w:val="28"/>
        </w:rPr>
      </w:pPr>
      <w:r w:rsidRPr="008307D7">
        <w:rPr>
          <w:b/>
          <w:caps/>
          <w:sz w:val="28"/>
          <w:szCs w:val="28"/>
        </w:rPr>
        <w:t>п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7C7031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535634">
        <w:rPr>
          <w:sz w:val="28"/>
          <w:szCs w:val="28"/>
        </w:rPr>
        <w:t>02</w:t>
      </w:r>
      <w:r w:rsidR="00BA1349">
        <w:rPr>
          <w:sz w:val="28"/>
          <w:szCs w:val="28"/>
        </w:rPr>
        <w:t xml:space="preserve"> июня</w:t>
      </w:r>
      <w:r w:rsidR="005B04A9">
        <w:rPr>
          <w:sz w:val="28"/>
          <w:szCs w:val="28"/>
        </w:rPr>
        <w:t xml:space="preserve"> </w:t>
      </w:r>
      <w:r w:rsidR="00042884">
        <w:rPr>
          <w:sz w:val="28"/>
          <w:szCs w:val="28"/>
        </w:rPr>
        <w:t>2025</w:t>
      </w:r>
      <w:r w:rsidRPr="00157F01">
        <w:rPr>
          <w:sz w:val="28"/>
          <w:szCs w:val="28"/>
        </w:rPr>
        <w:t xml:space="preserve">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535634">
        <w:rPr>
          <w:sz w:val="28"/>
          <w:szCs w:val="28"/>
        </w:rPr>
        <w:t>109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r w:rsidRPr="00157F01">
        <w:rPr>
          <w:sz w:val="28"/>
          <w:szCs w:val="28"/>
        </w:rPr>
        <w:t>р.п.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5B04A9" w:rsidRDefault="00042884" w:rsidP="00042884">
      <w:pPr>
        <w:pStyle w:val="ae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 внесении изменений в постановление администрации Новобурасского муниципального района от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31октября 2024 г. № 250</w:t>
      </w: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«О дополнительных</w:t>
      </w:r>
      <w:r w:rsidR="00DE35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>мерах поддержки членов семей граждан,</w:t>
      </w:r>
      <w:r w:rsidR="00DE35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>проживающих</w:t>
      </w:r>
      <w:r w:rsidR="00DE35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>на территории Новобурасского муниципального района,</w:t>
      </w:r>
      <w:r w:rsidR="00DE35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проходящих военную службу </w:t>
      </w:r>
    </w:p>
    <w:p w:rsidR="00C16049" w:rsidRDefault="00042884" w:rsidP="0004288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042884">
        <w:rPr>
          <w:rFonts w:ascii="Times New Roman" w:hAnsi="Times New Roman"/>
          <w:b/>
          <w:sz w:val="28"/>
          <w:szCs w:val="28"/>
          <w:shd w:val="clear" w:color="auto" w:fill="FFFFFF"/>
        </w:rPr>
        <w:t>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областей»</w:t>
      </w:r>
    </w:p>
    <w:p w:rsidR="00457B8B" w:rsidRP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408F1" w:rsidRPr="00BC7EE0" w:rsidRDefault="000D553E" w:rsidP="005B04A9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C7EE0">
        <w:rPr>
          <w:rFonts w:ascii="Times New Roman" w:hAnsi="Times New Roman"/>
          <w:sz w:val="28"/>
          <w:szCs w:val="28"/>
        </w:rPr>
        <w:t xml:space="preserve">Руководствуясь </w:t>
      </w:r>
      <w:r w:rsidR="007128E1" w:rsidRPr="00BC7EE0">
        <w:rPr>
          <w:rFonts w:ascii="Times New Roman" w:hAnsi="Times New Roman"/>
          <w:sz w:val="28"/>
          <w:szCs w:val="28"/>
        </w:rPr>
        <w:t>постановлением П</w:t>
      </w:r>
      <w:r w:rsidR="00344D49" w:rsidRPr="00BC7EE0">
        <w:rPr>
          <w:rFonts w:ascii="Times New Roman" w:hAnsi="Times New Roman"/>
          <w:sz w:val="28"/>
          <w:szCs w:val="28"/>
        </w:rPr>
        <w:t>равительства С</w:t>
      </w:r>
      <w:r w:rsidR="007012CD" w:rsidRPr="00BC7EE0">
        <w:rPr>
          <w:rFonts w:ascii="Times New Roman" w:hAnsi="Times New Roman"/>
          <w:sz w:val="28"/>
          <w:szCs w:val="28"/>
        </w:rPr>
        <w:t xml:space="preserve">аратовской области </w:t>
      </w:r>
      <w:r w:rsidR="00457B8B" w:rsidRPr="00BC7EE0">
        <w:rPr>
          <w:rFonts w:ascii="Times New Roman" w:hAnsi="Times New Roman"/>
          <w:sz w:val="28"/>
          <w:szCs w:val="28"/>
        </w:rPr>
        <w:t xml:space="preserve">от 5 апреля 2024 года № 260-П «О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</w:t>
      </w:r>
      <w:r w:rsidR="00457B8B" w:rsidRPr="00DE35AB">
        <w:rPr>
          <w:rFonts w:ascii="Times New Roman" w:hAnsi="Times New Roman"/>
          <w:sz w:val="28"/>
          <w:szCs w:val="28"/>
        </w:rPr>
        <w:t xml:space="preserve">операции </w:t>
      </w:r>
      <w:r w:rsidR="00DE35AB" w:rsidRPr="00BD3506">
        <w:rPr>
          <w:rFonts w:ascii="Times New Roman" w:hAnsi="Times New Roman"/>
          <w:sz w:val="28"/>
          <w:szCs w:val="28"/>
        </w:rPr>
        <w:t>и (или) выполнения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и членов их семей</w:t>
      </w:r>
      <w:r w:rsidR="00457B8B" w:rsidRPr="00BC7EE0">
        <w:rPr>
          <w:rFonts w:ascii="Times New Roman" w:hAnsi="Times New Roman"/>
          <w:sz w:val="28"/>
          <w:szCs w:val="28"/>
        </w:rPr>
        <w:t>»</w:t>
      </w:r>
      <w:r w:rsidR="0004051E" w:rsidRPr="00BC7EE0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5B04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  Устав Ершовского муниципального района Саратовской области" w:history="1">
        <w:r w:rsidR="0050591D" w:rsidRPr="00BC7EE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="002261FC">
        <w:t xml:space="preserve"> </w:t>
      </w:r>
      <w:r w:rsidR="00B408F1" w:rsidRPr="00BC7EE0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="002261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C7EE0">
        <w:rPr>
          <w:rFonts w:ascii="Times New Roman" w:hAnsi="Times New Roman"/>
          <w:sz w:val="28"/>
          <w:szCs w:val="28"/>
        </w:rPr>
        <w:t>муниципального района</w:t>
      </w:r>
      <w:r w:rsidR="00043A52" w:rsidRPr="00BC7EE0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BC7EE0">
        <w:rPr>
          <w:rFonts w:ascii="Times New Roman" w:hAnsi="Times New Roman"/>
          <w:sz w:val="28"/>
          <w:szCs w:val="28"/>
        </w:rPr>
        <w:t xml:space="preserve"> </w:t>
      </w:r>
    </w:p>
    <w:p w:rsidR="000D553E" w:rsidRDefault="000D553E" w:rsidP="00BC7EE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C7EE0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C7EE0">
        <w:rPr>
          <w:rFonts w:eastAsia="Calibri"/>
          <w:b/>
          <w:sz w:val="28"/>
          <w:szCs w:val="28"/>
          <w:lang w:eastAsia="en-US"/>
        </w:rPr>
        <w:t>Ю</w:t>
      </w:r>
      <w:r w:rsidRPr="00BC7EE0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20205D" w:rsidRDefault="00BC7EE0" w:rsidP="005B04A9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48444C">
        <w:rPr>
          <w:rFonts w:ascii="Times New Roman" w:hAnsi="Times New Roman"/>
          <w:sz w:val="28"/>
          <w:szCs w:val="28"/>
        </w:rPr>
        <w:t>1.</w:t>
      </w:r>
      <w:r w:rsidR="00B00DFC">
        <w:rPr>
          <w:rFonts w:ascii="Times New Roman" w:hAnsi="Times New Roman"/>
          <w:sz w:val="28"/>
          <w:szCs w:val="28"/>
        </w:rPr>
        <w:t xml:space="preserve"> </w:t>
      </w:r>
      <w:r w:rsidR="00273112" w:rsidRPr="0020205D">
        <w:rPr>
          <w:rFonts w:ascii="Times New Roman" w:hAnsi="Times New Roman"/>
          <w:sz w:val="28"/>
          <w:szCs w:val="28"/>
        </w:rPr>
        <w:t xml:space="preserve">Внести в постановление администрации Новобурасского муниципального района Саратовской области от 31 октября 2024 </w:t>
      </w:r>
      <w:r w:rsidR="007C7031">
        <w:rPr>
          <w:rFonts w:ascii="Times New Roman" w:hAnsi="Times New Roman"/>
          <w:sz w:val="28"/>
          <w:szCs w:val="28"/>
        </w:rPr>
        <w:t xml:space="preserve">г. </w:t>
      </w:r>
      <w:r w:rsidR="00273112" w:rsidRPr="0020205D">
        <w:rPr>
          <w:rFonts w:ascii="Times New Roman" w:hAnsi="Times New Roman"/>
          <w:sz w:val="28"/>
          <w:szCs w:val="28"/>
        </w:rPr>
        <w:t>№</w:t>
      </w:r>
      <w:r w:rsidR="007C7031">
        <w:rPr>
          <w:rFonts w:ascii="Times New Roman" w:hAnsi="Times New Roman"/>
          <w:sz w:val="28"/>
          <w:szCs w:val="28"/>
        </w:rPr>
        <w:t xml:space="preserve"> </w:t>
      </w:r>
      <w:r w:rsidR="00273112" w:rsidRPr="0020205D">
        <w:rPr>
          <w:rFonts w:ascii="Times New Roman" w:hAnsi="Times New Roman"/>
          <w:sz w:val="28"/>
          <w:szCs w:val="28"/>
        </w:rPr>
        <w:t>250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«О дополнительных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мерах поддержки членов семей граждан,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проживающих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на территории Новобурасского муниципального района,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областей»</w:t>
      </w:r>
      <w:r w:rsidR="002261FC">
        <w:rPr>
          <w:rFonts w:ascii="Times New Roman" w:hAnsi="Times New Roman"/>
          <w:sz w:val="28"/>
          <w:szCs w:val="28"/>
        </w:rPr>
        <w:t xml:space="preserve"> </w:t>
      </w:r>
      <w:r w:rsidR="0020205D" w:rsidRPr="0020205D">
        <w:rPr>
          <w:rFonts w:ascii="Times New Roman" w:hAnsi="Times New Roman"/>
          <w:sz w:val="28"/>
          <w:szCs w:val="28"/>
        </w:rPr>
        <w:t>следующие изменения:</w:t>
      </w:r>
    </w:p>
    <w:p w:rsidR="00BD3506" w:rsidRPr="00BD3506" w:rsidRDefault="00586DF6" w:rsidP="00BD350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586DF6">
        <w:rPr>
          <w:rFonts w:ascii="Times New Roman" w:hAnsi="Times New Roman"/>
          <w:sz w:val="28"/>
          <w:szCs w:val="28"/>
        </w:rPr>
        <w:t>1.1. наименование изложить в следующей редакции:</w:t>
      </w:r>
    </w:p>
    <w:p w:rsidR="00BD3506" w:rsidRPr="00BD3506" w:rsidRDefault="00BD3506" w:rsidP="00BD350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D3506">
        <w:rPr>
          <w:rFonts w:ascii="Times New Roman" w:hAnsi="Times New Roman"/>
          <w:sz w:val="28"/>
          <w:szCs w:val="28"/>
        </w:rPr>
        <w:t xml:space="preserve">«О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и (или) выполнения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</w:t>
      </w:r>
      <w:r w:rsidRPr="00BD3506">
        <w:rPr>
          <w:rFonts w:ascii="Times New Roman" w:hAnsi="Times New Roman"/>
          <w:sz w:val="28"/>
          <w:szCs w:val="28"/>
        </w:rPr>
        <w:lastRenderedPageBreak/>
        <w:t>приграничных территориях субъектов Российской Федерации, прилегающих к районам проведения специальной военной операции, и членов их семей»;</w:t>
      </w:r>
    </w:p>
    <w:p w:rsidR="00BD3506" w:rsidRDefault="00BD3506" w:rsidP="005B04A9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BD3506">
        <w:rPr>
          <w:rFonts w:ascii="Times New Roman" w:hAnsi="Times New Roman"/>
          <w:sz w:val="28"/>
          <w:szCs w:val="28"/>
        </w:rPr>
        <w:t>1.2. в пункте 1 после слов «Запорожской и Херсонской областей» дополнить словами «и (или) выполнения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служебных и иных аналогичных функций на указанных территориях,».</w:t>
      </w:r>
    </w:p>
    <w:p w:rsidR="007C7031" w:rsidRPr="007C7031" w:rsidRDefault="007C7031" w:rsidP="007C7031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7C7031">
        <w:rPr>
          <w:rFonts w:ascii="Times New Roman" w:hAnsi="Times New Roman"/>
          <w:sz w:val="28"/>
          <w:szCs w:val="28"/>
        </w:rPr>
        <w:t>п. 2.2. в новой редакции:</w:t>
      </w:r>
    </w:p>
    <w:p w:rsidR="007C7031" w:rsidRDefault="007C7031" w:rsidP="007C7031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7C7031">
        <w:rPr>
          <w:rFonts w:ascii="Times New Roman" w:hAnsi="Times New Roman"/>
          <w:sz w:val="28"/>
          <w:szCs w:val="28"/>
        </w:rPr>
        <w:t>«2.2. Документ, подтверждающий прохождение гражданином военной службы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</w:r>
      <w:r>
        <w:rPr>
          <w:rFonts w:ascii="Times New Roman" w:hAnsi="Times New Roman"/>
          <w:sz w:val="28"/>
          <w:szCs w:val="28"/>
        </w:rPr>
        <w:t xml:space="preserve"> и (или) выполнения задач по отражению вооруженного вторжения на территории Российской Федерации, </w:t>
      </w:r>
      <w:r w:rsidR="00856780">
        <w:rPr>
          <w:rFonts w:ascii="Times New Roman" w:hAnsi="Times New Roman"/>
          <w:sz w:val="28"/>
          <w:szCs w:val="28"/>
        </w:rPr>
        <w:t xml:space="preserve">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служебных и иных аналогичных функций на указанных территориях. </w:t>
      </w:r>
      <w:r w:rsidRPr="007C7031">
        <w:rPr>
          <w:rFonts w:ascii="Times New Roman" w:hAnsi="Times New Roman"/>
          <w:sz w:val="28"/>
          <w:szCs w:val="28"/>
        </w:rPr>
        <w:t xml:space="preserve">Участие граждан Российской Федерации,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="00856780">
        <w:rPr>
          <w:rFonts w:ascii="Times New Roman" w:hAnsi="Times New Roman"/>
          <w:sz w:val="28"/>
          <w:szCs w:val="28"/>
        </w:rPr>
        <w:t xml:space="preserve">и (или) выполнения задач по отражению вооруженного вторжения на территории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служебных и иных аналогичных функций на указанных территориях, </w:t>
      </w:r>
      <w:r w:rsidRPr="007C7031">
        <w:rPr>
          <w:rFonts w:ascii="Times New Roman" w:hAnsi="Times New Roman"/>
          <w:sz w:val="28"/>
          <w:szCs w:val="28"/>
        </w:rPr>
        <w:t>подтверждается справкой, выдаваемой федеральными органами исполнительной власти (федеральными государственными органами), направлявшими (привлекавшими) их для участия в специальной военной операции.».</w:t>
      </w:r>
    </w:p>
    <w:p w:rsidR="007C7031" w:rsidRDefault="007C7031" w:rsidP="007C7031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Новобурасского муниципального района от 25.03.2025 г. № 65 «</w:t>
      </w:r>
      <w:r w:rsidRPr="007C7031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Новобурасского муниципального района Саратовской области от 31октября 2024 г. № 250 «О дополнительных мерах поддержки членов семей граждан, проживающих на территории Новобурасского муниципального района,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7031">
        <w:rPr>
          <w:rFonts w:ascii="Times New Roman" w:hAnsi="Times New Roman"/>
          <w:sz w:val="28"/>
          <w:szCs w:val="28"/>
        </w:rPr>
        <w:t>и Херсонской областей»</w:t>
      </w:r>
      <w:r>
        <w:rPr>
          <w:rFonts w:ascii="Times New Roman" w:hAnsi="Times New Roman"/>
          <w:sz w:val="28"/>
          <w:szCs w:val="28"/>
        </w:rPr>
        <w:t>».</w:t>
      </w:r>
    </w:p>
    <w:p w:rsidR="007C7031" w:rsidRPr="00691D95" w:rsidRDefault="007C7031" w:rsidP="007C7031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91D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D9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>
        <w:rPr>
          <w:rFonts w:ascii="Times New Roman" w:hAnsi="Times New Roman"/>
          <w:sz w:val="28"/>
          <w:szCs w:val="28"/>
        </w:rPr>
        <w:t>Б</w:t>
      </w:r>
      <w:r w:rsidRPr="00691D95">
        <w:rPr>
          <w:rFonts w:ascii="Times New Roman" w:hAnsi="Times New Roman"/>
          <w:sz w:val="28"/>
          <w:szCs w:val="28"/>
        </w:rPr>
        <w:t xml:space="preserve">У «Редакция Новобурасской районной газеты «Наше время»», подлежит размещению на сайте администрации Новобурасского муниципального района в сети Интернет </w:t>
      </w:r>
      <w:hyperlink r:id="rId10" w:history="1">
        <w:r w:rsidRPr="006B6127">
          <w:rPr>
            <w:rStyle w:val="ab"/>
            <w:rFonts w:ascii="Times New Roman" w:hAnsi="Times New Roman"/>
            <w:sz w:val="28"/>
            <w:szCs w:val="28"/>
          </w:rPr>
          <w:t>www.admnburasy.ru.</w:t>
        </w:r>
      </w:hyperlink>
    </w:p>
    <w:p w:rsidR="007C7031" w:rsidRPr="00E10354" w:rsidRDefault="007C7031" w:rsidP="007C7031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E103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354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С.В.Тюгаева. </w:t>
      </w:r>
    </w:p>
    <w:p w:rsidR="00E10354" w:rsidRDefault="00E10354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780" w:rsidRDefault="00856780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780" w:rsidRDefault="00856780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780" w:rsidRDefault="00856780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780" w:rsidRDefault="00856780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780" w:rsidRPr="00691D95" w:rsidRDefault="00856780" w:rsidP="00586DF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7C7031">
      <w:headerReference w:type="default" r:id="rId11"/>
      <w:pgSz w:w="11906" w:h="16838"/>
      <w:pgMar w:top="426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D3F" w:rsidRDefault="00E94D3F" w:rsidP="006F2512">
      <w:r>
        <w:separator/>
      </w:r>
    </w:p>
  </w:endnote>
  <w:endnote w:type="continuationSeparator" w:id="0">
    <w:p w:rsidR="00E94D3F" w:rsidRDefault="00E94D3F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D3F" w:rsidRDefault="00E94D3F" w:rsidP="006F2512">
      <w:r>
        <w:separator/>
      </w:r>
    </w:p>
  </w:footnote>
  <w:footnote w:type="continuationSeparator" w:id="0">
    <w:p w:rsidR="00E94D3F" w:rsidRDefault="00E94D3F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2884"/>
    <w:rsid w:val="00043591"/>
    <w:rsid w:val="00043A52"/>
    <w:rsid w:val="000451ED"/>
    <w:rsid w:val="000505B6"/>
    <w:rsid w:val="00052138"/>
    <w:rsid w:val="000526AE"/>
    <w:rsid w:val="0006386F"/>
    <w:rsid w:val="00065257"/>
    <w:rsid w:val="0007108B"/>
    <w:rsid w:val="0007159B"/>
    <w:rsid w:val="00076CD2"/>
    <w:rsid w:val="000773BB"/>
    <w:rsid w:val="00096DA3"/>
    <w:rsid w:val="000A15B8"/>
    <w:rsid w:val="000D29F7"/>
    <w:rsid w:val="000D32CB"/>
    <w:rsid w:val="000D553E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80C2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0205D"/>
    <w:rsid w:val="002109AF"/>
    <w:rsid w:val="002174FE"/>
    <w:rsid w:val="002261FC"/>
    <w:rsid w:val="002263D7"/>
    <w:rsid w:val="0023098E"/>
    <w:rsid w:val="00235E0C"/>
    <w:rsid w:val="002367EE"/>
    <w:rsid w:val="00237A17"/>
    <w:rsid w:val="0024253B"/>
    <w:rsid w:val="00260317"/>
    <w:rsid w:val="00273112"/>
    <w:rsid w:val="00282EEF"/>
    <w:rsid w:val="00294AD9"/>
    <w:rsid w:val="002B0B6E"/>
    <w:rsid w:val="002C2AB7"/>
    <w:rsid w:val="002D282D"/>
    <w:rsid w:val="002E00FE"/>
    <w:rsid w:val="002E0FE5"/>
    <w:rsid w:val="002E2036"/>
    <w:rsid w:val="002F7C47"/>
    <w:rsid w:val="002F7D84"/>
    <w:rsid w:val="00303B53"/>
    <w:rsid w:val="0030459E"/>
    <w:rsid w:val="00311CA7"/>
    <w:rsid w:val="003219D7"/>
    <w:rsid w:val="0032389F"/>
    <w:rsid w:val="00324D4C"/>
    <w:rsid w:val="003377AD"/>
    <w:rsid w:val="00344D49"/>
    <w:rsid w:val="00345FD5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8564F"/>
    <w:rsid w:val="003A5BC8"/>
    <w:rsid w:val="003B7F17"/>
    <w:rsid w:val="003D2EF6"/>
    <w:rsid w:val="003D37C2"/>
    <w:rsid w:val="003D40E7"/>
    <w:rsid w:val="003D7C3F"/>
    <w:rsid w:val="003E0338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04D3"/>
    <w:rsid w:val="00431D6F"/>
    <w:rsid w:val="004320B8"/>
    <w:rsid w:val="00434273"/>
    <w:rsid w:val="0043450F"/>
    <w:rsid w:val="00434DCC"/>
    <w:rsid w:val="00435DF2"/>
    <w:rsid w:val="00441FE7"/>
    <w:rsid w:val="004429D2"/>
    <w:rsid w:val="00443A59"/>
    <w:rsid w:val="00445508"/>
    <w:rsid w:val="00445805"/>
    <w:rsid w:val="00446D3A"/>
    <w:rsid w:val="00454090"/>
    <w:rsid w:val="00454FAA"/>
    <w:rsid w:val="00457B8B"/>
    <w:rsid w:val="00460254"/>
    <w:rsid w:val="0046057F"/>
    <w:rsid w:val="00465DAE"/>
    <w:rsid w:val="004839E9"/>
    <w:rsid w:val="0048444C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5634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86DF6"/>
    <w:rsid w:val="00591168"/>
    <w:rsid w:val="00591364"/>
    <w:rsid w:val="0059352F"/>
    <w:rsid w:val="00595471"/>
    <w:rsid w:val="005A227F"/>
    <w:rsid w:val="005A2766"/>
    <w:rsid w:val="005A2893"/>
    <w:rsid w:val="005A5B8C"/>
    <w:rsid w:val="005A6816"/>
    <w:rsid w:val="005B04A9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00E2"/>
    <w:rsid w:val="00621E04"/>
    <w:rsid w:val="006236B7"/>
    <w:rsid w:val="00634B93"/>
    <w:rsid w:val="00637ED5"/>
    <w:rsid w:val="00645449"/>
    <w:rsid w:val="006472B2"/>
    <w:rsid w:val="006527C6"/>
    <w:rsid w:val="00660052"/>
    <w:rsid w:val="00663780"/>
    <w:rsid w:val="006659A6"/>
    <w:rsid w:val="00666021"/>
    <w:rsid w:val="006721C7"/>
    <w:rsid w:val="0067268C"/>
    <w:rsid w:val="0068125D"/>
    <w:rsid w:val="0068512E"/>
    <w:rsid w:val="00687C7C"/>
    <w:rsid w:val="00692B89"/>
    <w:rsid w:val="00693BE2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32068"/>
    <w:rsid w:val="007334E4"/>
    <w:rsid w:val="007338AF"/>
    <w:rsid w:val="00741C57"/>
    <w:rsid w:val="00746FB4"/>
    <w:rsid w:val="007511A2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5A56"/>
    <w:rsid w:val="007C7031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56780"/>
    <w:rsid w:val="00866877"/>
    <w:rsid w:val="0087139C"/>
    <w:rsid w:val="008717B8"/>
    <w:rsid w:val="00873005"/>
    <w:rsid w:val="008762F4"/>
    <w:rsid w:val="00876AC5"/>
    <w:rsid w:val="008A010E"/>
    <w:rsid w:val="008B0F2D"/>
    <w:rsid w:val="008B6248"/>
    <w:rsid w:val="008C5F2B"/>
    <w:rsid w:val="008D4EBB"/>
    <w:rsid w:val="008E23B0"/>
    <w:rsid w:val="008E5470"/>
    <w:rsid w:val="0090057B"/>
    <w:rsid w:val="009106E9"/>
    <w:rsid w:val="009163D3"/>
    <w:rsid w:val="00920ED7"/>
    <w:rsid w:val="00921092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74C05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853B3"/>
    <w:rsid w:val="00A919B3"/>
    <w:rsid w:val="00AA128B"/>
    <w:rsid w:val="00AA41B1"/>
    <w:rsid w:val="00AB5E7E"/>
    <w:rsid w:val="00AB6FBD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0DFC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87A77"/>
    <w:rsid w:val="00B96553"/>
    <w:rsid w:val="00B97BB9"/>
    <w:rsid w:val="00BA1349"/>
    <w:rsid w:val="00BC5FE7"/>
    <w:rsid w:val="00BC7EE0"/>
    <w:rsid w:val="00BD2E77"/>
    <w:rsid w:val="00BD3506"/>
    <w:rsid w:val="00BD4327"/>
    <w:rsid w:val="00BD44DD"/>
    <w:rsid w:val="00BD71DC"/>
    <w:rsid w:val="00BD7E0E"/>
    <w:rsid w:val="00BE323E"/>
    <w:rsid w:val="00BE3A47"/>
    <w:rsid w:val="00BF4905"/>
    <w:rsid w:val="00C00198"/>
    <w:rsid w:val="00C00A71"/>
    <w:rsid w:val="00C05571"/>
    <w:rsid w:val="00C06A56"/>
    <w:rsid w:val="00C16049"/>
    <w:rsid w:val="00C20C61"/>
    <w:rsid w:val="00C2218F"/>
    <w:rsid w:val="00C25E74"/>
    <w:rsid w:val="00C2606F"/>
    <w:rsid w:val="00C277AD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72244"/>
    <w:rsid w:val="00C80E85"/>
    <w:rsid w:val="00C835FF"/>
    <w:rsid w:val="00C84F30"/>
    <w:rsid w:val="00C918F8"/>
    <w:rsid w:val="00C91BB9"/>
    <w:rsid w:val="00CB1B43"/>
    <w:rsid w:val="00CC2E7A"/>
    <w:rsid w:val="00CD10FF"/>
    <w:rsid w:val="00CD255E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37FF7"/>
    <w:rsid w:val="00D40C9D"/>
    <w:rsid w:val="00D43DD3"/>
    <w:rsid w:val="00D56C85"/>
    <w:rsid w:val="00D56F55"/>
    <w:rsid w:val="00D577EB"/>
    <w:rsid w:val="00D629F2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35AB"/>
    <w:rsid w:val="00DE7ECD"/>
    <w:rsid w:val="00DF2F8D"/>
    <w:rsid w:val="00DF4671"/>
    <w:rsid w:val="00DF4FD6"/>
    <w:rsid w:val="00E056E8"/>
    <w:rsid w:val="00E05863"/>
    <w:rsid w:val="00E10354"/>
    <w:rsid w:val="00E30EAB"/>
    <w:rsid w:val="00E31862"/>
    <w:rsid w:val="00E340F9"/>
    <w:rsid w:val="00E345C4"/>
    <w:rsid w:val="00E35667"/>
    <w:rsid w:val="00E35C16"/>
    <w:rsid w:val="00E368A3"/>
    <w:rsid w:val="00E41896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4D3F"/>
    <w:rsid w:val="00E954C0"/>
    <w:rsid w:val="00E977C4"/>
    <w:rsid w:val="00EA111F"/>
    <w:rsid w:val="00EA5469"/>
    <w:rsid w:val="00EB0F11"/>
    <w:rsid w:val="00EB36D0"/>
    <w:rsid w:val="00EB6F91"/>
    <w:rsid w:val="00EC5124"/>
    <w:rsid w:val="00ED6ADE"/>
    <w:rsid w:val="00EE0231"/>
    <w:rsid w:val="00EE3705"/>
    <w:rsid w:val="00EF63E0"/>
    <w:rsid w:val="00EF7F0D"/>
    <w:rsid w:val="00F0590D"/>
    <w:rsid w:val="00F11AD4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  <w:rsid w:val="00FF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dmnburasy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2BF96-70B9-48B8-983A-61039FB1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2025-06-03T06:48:00Z</cp:lastPrinted>
  <dcterms:created xsi:type="dcterms:W3CDTF">2025-06-27T06:33:00Z</dcterms:created>
  <dcterms:modified xsi:type="dcterms:W3CDTF">2025-06-27T06:33:00Z</dcterms:modified>
</cp:coreProperties>
</file>